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0D" w:rsidRPr="004111B8" w:rsidRDefault="004D100D" w:rsidP="004111B8">
      <w:pPr>
        <w:jc w:val="both"/>
        <w:rPr>
          <w:rFonts w:ascii="Arial" w:hAnsi="Arial" w:cs="Arial"/>
          <w:b/>
          <w:sz w:val="24"/>
          <w:szCs w:val="24"/>
        </w:rPr>
      </w:pPr>
      <w:r w:rsidRPr="004111B8">
        <w:rPr>
          <w:rFonts w:ascii="Arial" w:hAnsi="Arial" w:cs="Arial"/>
          <w:b/>
          <w:sz w:val="24"/>
          <w:szCs w:val="24"/>
        </w:rPr>
        <w:t xml:space="preserve">Vice-governador </w:t>
      </w:r>
      <w:r w:rsidR="009A1AE1" w:rsidRPr="004111B8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="009A1AE1" w:rsidRPr="004111B8">
        <w:rPr>
          <w:rFonts w:ascii="Arial" w:hAnsi="Arial" w:cs="Arial"/>
          <w:b/>
          <w:sz w:val="24"/>
          <w:szCs w:val="24"/>
        </w:rPr>
        <w:t>Jodan</w:t>
      </w:r>
      <w:proofErr w:type="spellEnd"/>
      <w:r w:rsidR="009A1AE1" w:rsidRPr="004111B8">
        <w:rPr>
          <w:rFonts w:ascii="Arial" w:hAnsi="Arial" w:cs="Arial"/>
          <w:b/>
          <w:sz w:val="24"/>
          <w:szCs w:val="24"/>
        </w:rPr>
        <w:t xml:space="preserve"> </w:t>
      </w:r>
      <w:r w:rsidRPr="004111B8">
        <w:rPr>
          <w:rFonts w:ascii="Arial" w:hAnsi="Arial" w:cs="Arial"/>
          <w:b/>
          <w:sz w:val="24"/>
          <w:szCs w:val="24"/>
        </w:rPr>
        <w:t xml:space="preserve">cumpre agenda no Cone Sul </w:t>
      </w:r>
    </w:p>
    <w:p w:rsidR="004D100D" w:rsidRPr="004111B8" w:rsidRDefault="004D100D" w:rsidP="004111B8">
      <w:pPr>
        <w:jc w:val="both"/>
        <w:rPr>
          <w:rFonts w:ascii="Arial" w:hAnsi="Arial" w:cs="Arial"/>
          <w:sz w:val="24"/>
          <w:szCs w:val="24"/>
        </w:rPr>
      </w:pPr>
    </w:p>
    <w:p w:rsidR="004D100D" w:rsidRPr="004111B8" w:rsidRDefault="004D100D" w:rsidP="004111B8">
      <w:pPr>
        <w:jc w:val="both"/>
        <w:rPr>
          <w:rFonts w:ascii="Arial" w:hAnsi="Arial" w:cs="Arial"/>
          <w:sz w:val="24"/>
          <w:szCs w:val="24"/>
        </w:rPr>
      </w:pPr>
    </w:p>
    <w:p w:rsidR="004D100D" w:rsidRPr="004111B8" w:rsidRDefault="004D100D" w:rsidP="004111B8">
      <w:pPr>
        <w:jc w:val="both"/>
        <w:rPr>
          <w:rFonts w:ascii="Arial" w:hAnsi="Arial" w:cs="Arial"/>
          <w:sz w:val="24"/>
          <w:szCs w:val="24"/>
        </w:rPr>
      </w:pPr>
      <w:r w:rsidRPr="004111B8">
        <w:rPr>
          <w:rFonts w:ascii="Arial" w:hAnsi="Arial" w:cs="Arial"/>
          <w:sz w:val="24"/>
          <w:szCs w:val="24"/>
        </w:rPr>
        <w:t xml:space="preserve">O vice-governador do Estado de Rondônia, José </w:t>
      </w:r>
      <w:proofErr w:type="spellStart"/>
      <w:r w:rsidRPr="004111B8">
        <w:rPr>
          <w:rFonts w:ascii="Arial" w:hAnsi="Arial" w:cs="Arial"/>
          <w:sz w:val="24"/>
          <w:szCs w:val="24"/>
        </w:rPr>
        <w:t>Jo</w:t>
      </w:r>
      <w:r w:rsidR="00C90C64">
        <w:rPr>
          <w:rFonts w:ascii="Arial" w:hAnsi="Arial" w:cs="Arial"/>
          <w:sz w:val="24"/>
          <w:szCs w:val="24"/>
        </w:rPr>
        <w:t>dan</w:t>
      </w:r>
      <w:proofErr w:type="spellEnd"/>
      <w:r w:rsidR="00C90C64">
        <w:rPr>
          <w:rFonts w:ascii="Arial" w:hAnsi="Arial" w:cs="Arial"/>
          <w:sz w:val="24"/>
          <w:szCs w:val="24"/>
        </w:rPr>
        <w:t>, cumpriu nessa quinta-feira</w:t>
      </w:r>
      <w:r w:rsidRPr="004111B8">
        <w:rPr>
          <w:rFonts w:ascii="Arial" w:hAnsi="Arial" w:cs="Arial"/>
          <w:sz w:val="24"/>
          <w:szCs w:val="24"/>
        </w:rPr>
        <w:t xml:space="preserve"> (25/06), uma extensa agenda na região do Cone Sul</w:t>
      </w:r>
      <w:r w:rsidR="00C90C64">
        <w:rPr>
          <w:rFonts w:ascii="Arial" w:hAnsi="Arial" w:cs="Arial"/>
          <w:sz w:val="24"/>
          <w:szCs w:val="24"/>
        </w:rPr>
        <w:t>,</w:t>
      </w:r>
      <w:r w:rsidRPr="004111B8">
        <w:rPr>
          <w:rFonts w:ascii="Arial" w:hAnsi="Arial" w:cs="Arial"/>
          <w:sz w:val="24"/>
          <w:szCs w:val="24"/>
        </w:rPr>
        <w:t xml:space="preserve"> na cidade de Vilhena (RO). </w:t>
      </w:r>
      <w:r w:rsidR="009F4C02" w:rsidRPr="004111B8">
        <w:rPr>
          <w:rFonts w:ascii="Arial" w:hAnsi="Arial" w:cs="Arial"/>
          <w:sz w:val="24"/>
          <w:szCs w:val="24"/>
        </w:rPr>
        <w:t xml:space="preserve">Já nas primeiras horas, </w:t>
      </w:r>
      <w:proofErr w:type="spellStart"/>
      <w:r w:rsidR="009F4C02" w:rsidRPr="004111B8">
        <w:rPr>
          <w:rFonts w:ascii="Arial" w:hAnsi="Arial" w:cs="Arial"/>
          <w:sz w:val="24"/>
          <w:szCs w:val="24"/>
        </w:rPr>
        <w:t>Jodan</w:t>
      </w:r>
      <w:proofErr w:type="spellEnd"/>
      <w:r w:rsidR="009F4C02" w:rsidRPr="004111B8">
        <w:rPr>
          <w:rFonts w:ascii="Arial" w:hAnsi="Arial" w:cs="Arial"/>
          <w:sz w:val="24"/>
          <w:szCs w:val="24"/>
        </w:rPr>
        <w:t xml:space="preserve">, </w:t>
      </w:r>
      <w:r w:rsidRPr="004111B8">
        <w:rPr>
          <w:rFonts w:ascii="Arial" w:hAnsi="Arial" w:cs="Arial"/>
          <w:sz w:val="24"/>
          <w:szCs w:val="24"/>
        </w:rPr>
        <w:t xml:space="preserve">acompanhado do Diretor-geral do Departamento Estadual de Estradas de Rodagem e Transporte de Rondônia (DER-RO), Elias Rezende e dos deputados estaduais Luizinho </w:t>
      </w:r>
      <w:proofErr w:type="spellStart"/>
      <w:r w:rsidRPr="004111B8">
        <w:rPr>
          <w:rFonts w:ascii="Arial" w:hAnsi="Arial" w:cs="Arial"/>
          <w:sz w:val="24"/>
          <w:szCs w:val="24"/>
        </w:rPr>
        <w:t>Goebel</w:t>
      </w:r>
      <w:proofErr w:type="spellEnd"/>
      <w:r w:rsidRPr="004111B8">
        <w:rPr>
          <w:rFonts w:ascii="Arial" w:hAnsi="Arial" w:cs="Arial"/>
          <w:sz w:val="24"/>
          <w:szCs w:val="24"/>
        </w:rPr>
        <w:t xml:space="preserve"> e Rosângela </w:t>
      </w:r>
      <w:proofErr w:type="spellStart"/>
      <w:r w:rsidRPr="004111B8">
        <w:rPr>
          <w:rFonts w:ascii="Arial" w:hAnsi="Arial" w:cs="Arial"/>
          <w:sz w:val="24"/>
          <w:szCs w:val="24"/>
        </w:rPr>
        <w:t>Donadon</w:t>
      </w:r>
      <w:proofErr w:type="spellEnd"/>
      <w:r w:rsidR="009F4C02" w:rsidRPr="004111B8">
        <w:rPr>
          <w:rFonts w:ascii="Arial" w:hAnsi="Arial" w:cs="Arial"/>
          <w:sz w:val="24"/>
          <w:szCs w:val="24"/>
        </w:rPr>
        <w:t xml:space="preserve">, representantes das empresas aéreas, Associação Comercial e Autoridades do Município de Vilhena, estiveram no Aeroporto Brigadeiro Camarão, onde </w:t>
      </w:r>
      <w:r w:rsidR="00C90C64">
        <w:rPr>
          <w:rFonts w:ascii="Arial" w:hAnsi="Arial" w:cs="Arial"/>
          <w:sz w:val="24"/>
          <w:szCs w:val="24"/>
        </w:rPr>
        <w:t xml:space="preserve">discutiram </w:t>
      </w:r>
      <w:r w:rsidR="009F4C02" w:rsidRPr="004111B8">
        <w:rPr>
          <w:rFonts w:ascii="Arial" w:hAnsi="Arial" w:cs="Arial"/>
          <w:sz w:val="24"/>
          <w:szCs w:val="24"/>
        </w:rPr>
        <w:t>a regularização d</w:t>
      </w:r>
      <w:r w:rsidR="00DB2699" w:rsidRPr="004111B8">
        <w:rPr>
          <w:rFonts w:ascii="Arial" w:hAnsi="Arial" w:cs="Arial"/>
          <w:sz w:val="24"/>
          <w:szCs w:val="24"/>
        </w:rPr>
        <w:t>os pousos e decolagens</w:t>
      </w:r>
      <w:r w:rsidR="009F4C02" w:rsidRPr="004111B8">
        <w:rPr>
          <w:rFonts w:ascii="Arial" w:hAnsi="Arial" w:cs="Arial"/>
          <w:sz w:val="24"/>
          <w:szCs w:val="24"/>
        </w:rPr>
        <w:t xml:space="preserve">. </w:t>
      </w:r>
    </w:p>
    <w:p w:rsidR="004D100D" w:rsidRPr="004111B8" w:rsidRDefault="00C90C64" w:rsidP="004111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continuidade a a</w:t>
      </w:r>
      <w:r w:rsidR="004D100D" w:rsidRPr="004111B8">
        <w:rPr>
          <w:rFonts w:ascii="Arial" w:hAnsi="Arial" w:cs="Arial"/>
          <w:sz w:val="24"/>
          <w:szCs w:val="24"/>
        </w:rPr>
        <w:t>genda de visitas ao Cone Sul, ainda no Município de Vilhena</w:t>
      </w:r>
      <w:r>
        <w:rPr>
          <w:rFonts w:ascii="Arial" w:hAnsi="Arial" w:cs="Arial"/>
          <w:sz w:val="24"/>
          <w:szCs w:val="24"/>
        </w:rPr>
        <w:t>,</w:t>
      </w:r>
      <w:r w:rsidR="004D100D" w:rsidRPr="004111B8">
        <w:rPr>
          <w:rFonts w:ascii="Arial" w:hAnsi="Arial" w:cs="Arial"/>
          <w:sz w:val="24"/>
          <w:szCs w:val="24"/>
        </w:rPr>
        <w:t xml:space="preserve"> </w:t>
      </w:r>
      <w:r w:rsidR="009F4C02" w:rsidRPr="004111B8">
        <w:rPr>
          <w:rFonts w:ascii="Arial" w:hAnsi="Arial" w:cs="Arial"/>
          <w:sz w:val="24"/>
          <w:szCs w:val="24"/>
        </w:rPr>
        <w:t>o</w:t>
      </w:r>
      <w:r w:rsidR="004D100D" w:rsidRPr="004111B8">
        <w:rPr>
          <w:rFonts w:ascii="Arial" w:hAnsi="Arial" w:cs="Arial"/>
          <w:sz w:val="24"/>
          <w:szCs w:val="24"/>
        </w:rPr>
        <w:t xml:space="preserve"> </w:t>
      </w:r>
      <w:r w:rsidR="009F4C02" w:rsidRPr="004111B8">
        <w:rPr>
          <w:rFonts w:ascii="Arial" w:hAnsi="Arial" w:cs="Arial"/>
          <w:sz w:val="24"/>
          <w:szCs w:val="24"/>
        </w:rPr>
        <w:t>vice-g</w:t>
      </w:r>
      <w:r w:rsidR="004D100D" w:rsidRPr="004111B8">
        <w:rPr>
          <w:rFonts w:ascii="Arial" w:hAnsi="Arial" w:cs="Arial"/>
          <w:sz w:val="24"/>
          <w:szCs w:val="24"/>
        </w:rPr>
        <w:t>overnador</w:t>
      </w:r>
      <w:r w:rsidR="009F4C02" w:rsidRPr="004111B8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="009F4C02" w:rsidRPr="004111B8">
        <w:rPr>
          <w:rFonts w:ascii="Arial" w:hAnsi="Arial" w:cs="Arial"/>
          <w:sz w:val="24"/>
          <w:szCs w:val="24"/>
        </w:rPr>
        <w:t>Jodan</w:t>
      </w:r>
      <w:proofErr w:type="spellEnd"/>
      <w:r w:rsidR="004D100D" w:rsidRPr="004111B8">
        <w:rPr>
          <w:rFonts w:ascii="Arial" w:hAnsi="Arial" w:cs="Arial"/>
          <w:sz w:val="24"/>
          <w:szCs w:val="24"/>
        </w:rPr>
        <w:t xml:space="preserve"> junto com o </w:t>
      </w:r>
      <w:r w:rsidR="009F4C02" w:rsidRPr="004111B8">
        <w:rPr>
          <w:rFonts w:ascii="Arial" w:hAnsi="Arial" w:cs="Arial"/>
          <w:sz w:val="24"/>
          <w:szCs w:val="24"/>
        </w:rPr>
        <w:t>Diretor-geral do DER-RO, Elias Rezende e o</w:t>
      </w:r>
      <w:r w:rsidR="004D100D" w:rsidRPr="004111B8">
        <w:rPr>
          <w:rFonts w:ascii="Arial" w:hAnsi="Arial" w:cs="Arial"/>
          <w:sz w:val="24"/>
          <w:szCs w:val="24"/>
        </w:rPr>
        <w:t xml:space="preserve"> Deputado</w:t>
      </w:r>
      <w:r w:rsidR="009F4C02" w:rsidRPr="004111B8">
        <w:rPr>
          <w:rFonts w:ascii="Arial" w:hAnsi="Arial" w:cs="Arial"/>
          <w:sz w:val="24"/>
          <w:szCs w:val="24"/>
        </w:rPr>
        <w:t xml:space="preserve"> estadual</w:t>
      </w:r>
      <w:r w:rsidR="004D100D" w:rsidRPr="004111B8">
        <w:rPr>
          <w:rFonts w:ascii="Arial" w:hAnsi="Arial" w:cs="Arial"/>
          <w:sz w:val="24"/>
          <w:szCs w:val="24"/>
        </w:rPr>
        <w:t xml:space="preserve"> Luizinho </w:t>
      </w:r>
      <w:proofErr w:type="spellStart"/>
      <w:r w:rsidR="004D100D" w:rsidRPr="004111B8">
        <w:rPr>
          <w:rFonts w:ascii="Arial" w:hAnsi="Arial" w:cs="Arial"/>
          <w:sz w:val="24"/>
          <w:szCs w:val="24"/>
        </w:rPr>
        <w:t>Goebel</w:t>
      </w:r>
      <w:proofErr w:type="spellEnd"/>
      <w:r w:rsidR="004D100D" w:rsidRPr="004111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realizaram</w:t>
      </w:r>
      <w:r w:rsidRPr="004111B8">
        <w:rPr>
          <w:rFonts w:ascii="Arial" w:hAnsi="Arial" w:cs="Arial"/>
          <w:sz w:val="24"/>
          <w:szCs w:val="24"/>
        </w:rPr>
        <w:t xml:space="preserve"> uma visita </w:t>
      </w:r>
      <w:r>
        <w:rPr>
          <w:rFonts w:ascii="Arial" w:hAnsi="Arial" w:cs="Arial"/>
          <w:sz w:val="24"/>
          <w:szCs w:val="24"/>
        </w:rPr>
        <w:t>a</w:t>
      </w:r>
      <w:r w:rsidR="004D100D" w:rsidRPr="004111B8">
        <w:rPr>
          <w:rFonts w:ascii="Arial" w:hAnsi="Arial" w:cs="Arial"/>
          <w:sz w:val="24"/>
          <w:szCs w:val="24"/>
        </w:rPr>
        <w:t xml:space="preserve"> um terreno, para avaliar a viabilidade de se instalar uma Usina de produção de massa asfáltica</w:t>
      </w:r>
      <w:r>
        <w:rPr>
          <w:rFonts w:ascii="Arial" w:hAnsi="Arial" w:cs="Arial"/>
          <w:sz w:val="24"/>
          <w:szCs w:val="24"/>
        </w:rPr>
        <w:t>,</w:t>
      </w:r>
      <w:r w:rsidR="004D100D" w:rsidRPr="004111B8">
        <w:rPr>
          <w:rFonts w:ascii="Arial" w:hAnsi="Arial" w:cs="Arial"/>
          <w:sz w:val="24"/>
          <w:szCs w:val="24"/>
        </w:rPr>
        <w:t xml:space="preserve"> que be</w:t>
      </w:r>
      <w:r w:rsidR="009F4C02" w:rsidRPr="004111B8">
        <w:rPr>
          <w:rFonts w:ascii="Arial" w:hAnsi="Arial" w:cs="Arial"/>
          <w:sz w:val="24"/>
          <w:szCs w:val="24"/>
        </w:rPr>
        <w:t xml:space="preserve">neficiará toda a região do Cone </w:t>
      </w:r>
      <w:r w:rsidR="004D100D" w:rsidRPr="004111B8">
        <w:rPr>
          <w:rFonts w:ascii="Arial" w:hAnsi="Arial" w:cs="Arial"/>
          <w:sz w:val="24"/>
          <w:szCs w:val="24"/>
        </w:rPr>
        <w:t>Sul.</w:t>
      </w:r>
    </w:p>
    <w:p w:rsidR="004D100D" w:rsidRPr="004111B8" w:rsidRDefault="009F4C02" w:rsidP="004111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111B8">
        <w:rPr>
          <w:rFonts w:ascii="Arial" w:hAnsi="Arial" w:cs="Arial"/>
          <w:sz w:val="24"/>
          <w:szCs w:val="24"/>
        </w:rPr>
        <w:t>Jodan</w:t>
      </w:r>
      <w:proofErr w:type="spellEnd"/>
      <w:r w:rsidRPr="004111B8">
        <w:rPr>
          <w:rFonts w:ascii="Arial" w:hAnsi="Arial" w:cs="Arial"/>
          <w:sz w:val="24"/>
          <w:szCs w:val="24"/>
        </w:rPr>
        <w:t xml:space="preserve"> também conheceu a construção do Hospital Cooperar, da Associação Cooperar de iniciativa privada</w:t>
      </w:r>
      <w:r w:rsidR="00C90C64">
        <w:rPr>
          <w:rFonts w:ascii="Arial" w:hAnsi="Arial" w:cs="Arial"/>
          <w:sz w:val="24"/>
          <w:szCs w:val="24"/>
        </w:rPr>
        <w:t>,</w:t>
      </w:r>
      <w:r w:rsidRPr="004111B8">
        <w:rPr>
          <w:rFonts w:ascii="Arial" w:hAnsi="Arial" w:cs="Arial"/>
          <w:sz w:val="24"/>
          <w:szCs w:val="24"/>
        </w:rPr>
        <w:t xml:space="preserve"> que surgiu de uma parceria entre </w:t>
      </w:r>
      <w:proofErr w:type="spellStart"/>
      <w:r w:rsidRPr="004111B8">
        <w:rPr>
          <w:rFonts w:ascii="Arial" w:hAnsi="Arial" w:cs="Arial"/>
          <w:sz w:val="24"/>
          <w:szCs w:val="24"/>
        </w:rPr>
        <w:t>Sicoob</w:t>
      </w:r>
      <w:proofErr w:type="spellEnd"/>
      <w:r w:rsidRPr="0041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11B8">
        <w:rPr>
          <w:rFonts w:ascii="Arial" w:hAnsi="Arial" w:cs="Arial"/>
          <w:sz w:val="24"/>
          <w:szCs w:val="24"/>
        </w:rPr>
        <w:t>Credisul</w:t>
      </w:r>
      <w:proofErr w:type="spellEnd"/>
      <w:r w:rsidRPr="004111B8">
        <w:rPr>
          <w:rFonts w:ascii="Arial" w:hAnsi="Arial" w:cs="Arial"/>
          <w:sz w:val="24"/>
          <w:szCs w:val="24"/>
        </w:rPr>
        <w:t xml:space="preserve"> e Unimed Vilhena. </w:t>
      </w:r>
      <w:r w:rsidR="00DB2699" w:rsidRPr="004111B8">
        <w:rPr>
          <w:rFonts w:ascii="Arial" w:hAnsi="Arial" w:cs="Arial"/>
          <w:sz w:val="24"/>
          <w:szCs w:val="24"/>
        </w:rPr>
        <w:t>A unidade hospitalar</w:t>
      </w:r>
      <w:r w:rsidR="00A92F78" w:rsidRPr="004111B8">
        <w:rPr>
          <w:rFonts w:ascii="Arial" w:hAnsi="Arial" w:cs="Arial"/>
          <w:sz w:val="24"/>
          <w:szCs w:val="24"/>
        </w:rPr>
        <w:t xml:space="preserve"> está sendo cons</w:t>
      </w:r>
      <w:r w:rsidR="00DB2699" w:rsidRPr="004111B8">
        <w:rPr>
          <w:rFonts w:ascii="Arial" w:hAnsi="Arial" w:cs="Arial"/>
          <w:sz w:val="24"/>
          <w:szCs w:val="24"/>
        </w:rPr>
        <w:t>truída por meio de doações dos</w:t>
      </w:r>
      <w:r w:rsidR="00A92F78" w:rsidRPr="004111B8">
        <w:rPr>
          <w:rFonts w:ascii="Arial" w:hAnsi="Arial" w:cs="Arial"/>
          <w:sz w:val="24"/>
          <w:szCs w:val="24"/>
        </w:rPr>
        <w:t xml:space="preserve"> cooperados da </w:t>
      </w:r>
      <w:proofErr w:type="spellStart"/>
      <w:r w:rsidR="00A92F78" w:rsidRPr="004111B8">
        <w:rPr>
          <w:rFonts w:ascii="Arial" w:hAnsi="Arial" w:cs="Arial"/>
          <w:sz w:val="24"/>
          <w:szCs w:val="24"/>
        </w:rPr>
        <w:t>Sicoob</w:t>
      </w:r>
      <w:proofErr w:type="spellEnd"/>
      <w:r w:rsidR="00A92F78" w:rsidRPr="0041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2699" w:rsidRPr="004111B8">
        <w:rPr>
          <w:rFonts w:ascii="Arial" w:hAnsi="Arial" w:cs="Arial"/>
          <w:sz w:val="24"/>
          <w:szCs w:val="24"/>
        </w:rPr>
        <w:t>Credisul</w:t>
      </w:r>
      <w:proofErr w:type="spellEnd"/>
      <w:r w:rsidR="00DB2699" w:rsidRPr="004111B8">
        <w:rPr>
          <w:rFonts w:ascii="Arial" w:hAnsi="Arial" w:cs="Arial"/>
          <w:sz w:val="24"/>
          <w:szCs w:val="24"/>
        </w:rPr>
        <w:t xml:space="preserve"> e</w:t>
      </w:r>
      <w:r w:rsidR="00A92F78" w:rsidRPr="004111B8">
        <w:rPr>
          <w:rFonts w:ascii="Arial" w:hAnsi="Arial" w:cs="Arial"/>
          <w:sz w:val="24"/>
          <w:szCs w:val="24"/>
        </w:rPr>
        <w:t xml:space="preserve"> </w:t>
      </w:r>
      <w:r w:rsidRPr="004111B8">
        <w:rPr>
          <w:rFonts w:ascii="Arial" w:hAnsi="Arial" w:cs="Arial"/>
          <w:sz w:val="24"/>
          <w:szCs w:val="24"/>
        </w:rPr>
        <w:t xml:space="preserve">contará com uma área </w:t>
      </w:r>
      <w:r w:rsidR="00DB2699" w:rsidRPr="004111B8">
        <w:rPr>
          <w:rFonts w:ascii="Arial" w:hAnsi="Arial" w:cs="Arial"/>
          <w:sz w:val="24"/>
          <w:szCs w:val="24"/>
        </w:rPr>
        <w:t>de 9</w:t>
      </w:r>
      <w:r w:rsidR="00A92F78" w:rsidRPr="004111B8">
        <w:rPr>
          <w:rFonts w:ascii="Arial" w:hAnsi="Arial" w:cs="Arial"/>
          <w:sz w:val="24"/>
          <w:szCs w:val="24"/>
        </w:rPr>
        <w:t>,4 mil metros quadrados</w:t>
      </w:r>
      <w:r w:rsidRPr="004111B8">
        <w:rPr>
          <w:rFonts w:ascii="Arial" w:hAnsi="Arial" w:cs="Arial"/>
          <w:sz w:val="24"/>
          <w:szCs w:val="24"/>
        </w:rPr>
        <w:t>. </w:t>
      </w:r>
      <w:r w:rsidR="00A92F78" w:rsidRPr="004111B8">
        <w:rPr>
          <w:rFonts w:ascii="Arial" w:hAnsi="Arial" w:cs="Arial"/>
          <w:sz w:val="24"/>
          <w:szCs w:val="24"/>
        </w:rPr>
        <w:t xml:space="preserve"> </w:t>
      </w:r>
    </w:p>
    <w:p w:rsidR="00DB2699" w:rsidRPr="004111B8" w:rsidRDefault="00DB2699" w:rsidP="004111B8">
      <w:pPr>
        <w:jc w:val="both"/>
        <w:rPr>
          <w:rFonts w:ascii="Arial" w:hAnsi="Arial" w:cs="Arial"/>
          <w:sz w:val="24"/>
          <w:szCs w:val="24"/>
        </w:rPr>
      </w:pPr>
      <w:r w:rsidRPr="004111B8">
        <w:rPr>
          <w:rFonts w:ascii="Arial" w:hAnsi="Arial" w:cs="Arial"/>
          <w:sz w:val="24"/>
          <w:szCs w:val="24"/>
        </w:rPr>
        <w:t>O vice-</w:t>
      </w:r>
      <w:r w:rsidR="00BB5A11" w:rsidRPr="004111B8">
        <w:rPr>
          <w:rFonts w:ascii="Arial" w:hAnsi="Arial" w:cs="Arial"/>
          <w:sz w:val="24"/>
          <w:szCs w:val="24"/>
        </w:rPr>
        <w:t>governador e</w:t>
      </w:r>
      <w:r w:rsidRPr="004111B8">
        <w:rPr>
          <w:rFonts w:ascii="Arial" w:hAnsi="Arial" w:cs="Arial"/>
          <w:sz w:val="24"/>
          <w:szCs w:val="24"/>
        </w:rPr>
        <w:t xml:space="preserve"> o Diretor-geral do DER-RO também percorreram trechos </w:t>
      </w:r>
      <w:r w:rsidR="00BB5A11" w:rsidRPr="004111B8">
        <w:rPr>
          <w:rFonts w:ascii="Arial" w:hAnsi="Arial" w:cs="Arial"/>
          <w:sz w:val="24"/>
          <w:szCs w:val="24"/>
        </w:rPr>
        <w:t>dos serviços</w:t>
      </w:r>
      <w:r w:rsidRPr="004111B8">
        <w:rPr>
          <w:rFonts w:ascii="Arial" w:hAnsi="Arial" w:cs="Arial"/>
          <w:sz w:val="24"/>
          <w:szCs w:val="24"/>
        </w:rPr>
        <w:t xml:space="preserve"> de recuperação, </w:t>
      </w:r>
      <w:proofErr w:type="spellStart"/>
      <w:r w:rsidR="00BB5A11" w:rsidRPr="004111B8">
        <w:rPr>
          <w:rFonts w:ascii="Arial" w:hAnsi="Arial" w:cs="Arial"/>
          <w:sz w:val="24"/>
          <w:szCs w:val="24"/>
        </w:rPr>
        <w:t>patrolamento</w:t>
      </w:r>
      <w:proofErr w:type="spellEnd"/>
      <w:r w:rsidR="00BB5A11" w:rsidRPr="004111B8">
        <w:rPr>
          <w:rFonts w:ascii="Arial" w:hAnsi="Arial" w:cs="Arial"/>
          <w:sz w:val="24"/>
          <w:szCs w:val="24"/>
        </w:rPr>
        <w:t xml:space="preserve"> e</w:t>
      </w:r>
      <w:r w:rsidRPr="004111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A11" w:rsidRPr="004111B8">
        <w:rPr>
          <w:rFonts w:ascii="Arial" w:hAnsi="Arial" w:cs="Arial"/>
          <w:sz w:val="24"/>
          <w:szCs w:val="24"/>
        </w:rPr>
        <w:t>encascalhamento</w:t>
      </w:r>
      <w:proofErr w:type="spellEnd"/>
      <w:r w:rsidR="00BB5A11" w:rsidRPr="004111B8">
        <w:rPr>
          <w:rFonts w:ascii="Arial" w:hAnsi="Arial" w:cs="Arial"/>
          <w:sz w:val="24"/>
          <w:szCs w:val="24"/>
        </w:rPr>
        <w:t xml:space="preserve"> n</w:t>
      </w:r>
      <w:r w:rsidRPr="004111B8">
        <w:rPr>
          <w:rFonts w:ascii="Arial" w:hAnsi="Arial" w:cs="Arial"/>
          <w:sz w:val="24"/>
          <w:szCs w:val="24"/>
        </w:rPr>
        <w:t xml:space="preserve">a Estrada da Resina </w:t>
      </w:r>
      <w:r w:rsidR="00BB5A11" w:rsidRPr="004111B8">
        <w:rPr>
          <w:rFonts w:ascii="Arial" w:hAnsi="Arial" w:cs="Arial"/>
          <w:sz w:val="24"/>
          <w:szCs w:val="24"/>
        </w:rPr>
        <w:t>em</w:t>
      </w:r>
      <w:r w:rsidRPr="004111B8">
        <w:rPr>
          <w:rFonts w:ascii="Arial" w:hAnsi="Arial" w:cs="Arial"/>
          <w:sz w:val="24"/>
          <w:szCs w:val="24"/>
        </w:rPr>
        <w:t xml:space="preserve"> Vilhena e posteriormente realizaram uma Reunião na 9ª Residência do DER.</w:t>
      </w:r>
    </w:p>
    <w:p w:rsidR="00DB2699" w:rsidRPr="004111B8" w:rsidRDefault="004111B8" w:rsidP="004111B8">
      <w:pPr>
        <w:jc w:val="both"/>
        <w:rPr>
          <w:rFonts w:ascii="Arial" w:hAnsi="Arial" w:cs="Arial"/>
          <w:sz w:val="24"/>
          <w:szCs w:val="24"/>
        </w:rPr>
      </w:pPr>
      <w:r w:rsidRPr="004111B8">
        <w:rPr>
          <w:rFonts w:ascii="Arial" w:hAnsi="Arial" w:cs="Arial"/>
          <w:sz w:val="24"/>
          <w:szCs w:val="24"/>
        </w:rPr>
        <w:t xml:space="preserve">O deputado estadual Luizinho </w:t>
      </w:r>
      <w:proofErr w:type="spellStart"/>
      <w:r w:rsidRPr="004111B8">
        <w:rPr>
          <w:rFonts w:ascii="Arial" w:hAnsi="Arial" w:cs="Arial"/>
          <w:sz w:val="24"/>
          <w:szCs w:val="24"/>
        </w:rPr>
        <w:t>Goebel</w:t>
      </w:r>
      <w:proofErr w:type="spellEnd"/>
      <w:r w:rsidRPr="004111B8">
        <w:rPr>
          <w:rFonts w:ascii="Arial" w:hAnsi="Arial" w:cs="Arial"/>
          <w:sz w:val="24"/>
          <w:szCs w:val="24"/>
        </w:rPr>
        <w:t>, acompanhou o vice-governador e o Diretor-geral do DER-RO na vistoria na RO-391 que interliga o município de Chupinguaia (RO) a BR-364. A rodovia receberá máquinas e homens do DER na próxima segunda-feira, (29/06), para o início dos serviços de recuperação e manutenção.</w:t>
      </w:r>
    </w:p>
    <w:p w:rsidR="004111B8" w:rsidRPr="004111B8" w:rsidRDefault="004111B8" w:rsidP="004111B8">
      <w:pPr>
        <w:jc w:val="both"/>
        <w:rPr>
          <w:rFonts w:ascii="Arial" w:hAnsi="Arial" w:cs="Arial"/>
          <w:sz w:val="24"/>
          <w:szCs w:val="24"/>
        </w:rPr>
      </w:pPr>
      <w:r w:rsidRPr="004111B8">
        <w:rPr>
          <w:rFonts w:ascii="Arial" w:hAnsi="Arial" w:cs="Arial"/>
          <w:sz w:val="24"/>
          <w:szCs w:val="24"/>
        </w:rPr>
        <w:t xml:space="preserve">“O governador, Coronel Marcos Rocha, acertou em confiar o cargo de diretor-geral </w:t>
      </w:r>
      <w:r w:rsidR="00C90C64">
        <w:rPr>
          <w:rFonts w:ascii="Arial" w:hAnsi="Arial" w:cs="Arial"/>
          <w:sz w:val="24"/>
          <w:szCs w:val="24"/>
        </w:rPr>
        <w:t>ao Elias Rezende, homem integro</w:t>
      </w:r>
      <w:r w:rsidRPr="004111B8">
        <w:rPr>
          <w:rFonts w:ascii="Arial" w:hAnsi="Arial" w:cs="Arial"/>
          <w:sz w:val="24"/>
          <w:szCs w:val="24"/>
        </w:rPr>
        <w:t xml:space="preserve"> e capaz de conduz</w:t>
      </w:r>
      <w:r w:rsidR="00C90C64">
        <w:rPr>
          <w:rFonts w:ascii="Arial" w:hAnsi="Arial" w:cs="Arial"/>
          <w:sz w:val="24"/>
          <w:szCs w:val="24"/>
        </w:rPr>
        <w:t>ir corretamente o DER</w:t>
      </w:r>
      <w:bookmarkStart w:id="0" w:name="_GoBack"/>
      <w:bookmarkEnd w:id="0"/>
      <w:r w:rsidRPr="004111B8">
        <w:rPr>
          <w:rFonts w:ascii="Arial" w:hAnsi="Arial" w:cs="Arial"/>
          <w:sz w:val="24"/>
          <w:szCs w:val="24"/>
        </w:rPr>
        <w:t xml:space="preserve"> e com apoio dos servidores </w:t>
      </w:r>
      <w:proofErr w:type="gramStart"/>
      <w:r w:rsidRPr="004111B8">
        <w:rPr>
          <w:rFonts w:ascii="Arial" w:hAnsi="Arial" w:cs="Arial"/>
          <w:sz w:val="24"/>
          <w:szCs w:val="24"/>
        </w:rPr>
        <w:t>recuperar</w:t>
      </w:r>
      <w:proofErr w:type="gramEnd"/>
      <w:r w:rsidRPr="004111B8">
        <w:rPr>
          <w:rFonts w:ascii="Arial" w:hAnsi="Arial" w:cs="Arial"/>
          <w:sz w:val="24"/>
          <w:szCs w:val="24"/>
        </w:rPr>
        <w:t xml:space="preserve"> a malha viária das rodovias estaduais asfaltadas e rodovias não asfaltadas, fomentando o progresso do nosso querido Estado de Rondônia”, finalizou o vice-governador  José </w:t>
      </w:r>
      <w:proofErr w:type="spellStart"/>
      <w:r w:rsidRPr="004111B8">
        <w:rPr>
          <w:rFonts w:ascii="Arial" w:hAnsi="Arial" w:cs="Arial"/>
          <w:sz w:val="24"/>
          <w:szCs w:val="24"/>
        </w:rPr>
        <w:t>Jodan</w:t>
      </w:r>
      <w:proofErr w:type="spellEnd"/>
      <w:r w:rsidRPr="004111B8">
        <w:rPr>
          <w:rFonts w:ascii="Arial" w:hAnsi="Arial" w:cs="Arial"/>
          <w:sz w:val="24"/>
          <w:szCs w:val="24"/>
        </w:rPr>
        <w:t>.</w:t>
      </w:r>
    </w:p>
    <w:sectPr w:rsidR="004111B8" w:rsidRPr="00411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0D"/>
    <w:rsid w:val="0029710C"/>
    <w:rsid w:val="004111B8"/>
    <w:rsid w:val="004D100D"/>
    <w:rsid w:val="009A1AE1"/>
    <w:rsid w:val="009F4C02"/>
    <w:rsid w:val="00A92F78"/>
    <w:rsid w:val="00BB5A11"/>
    <w:rsid w:val="00C90C64"/>
    <w:rsid w:val="00DB2699"/>
    <w:rsid w:val="00EB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BARROS SILVA</dc:creator>
  <cp:keywords/>
  <dc:description/>
  <cp:lastModifiedBy>Usuário do Windows</cp:lastModifiedBy>
  <cp:revision>8</cp:revision>
  <dcterms:created xsi:type="dcterms:W3CDTF">2020-06-25T18:47:00Z</dcterms:created>
  <dcterms:modified xsi:type="dcterms:W3CDTF">2020-06-26T00:57:00Z</dcterms:modified>
</cp:coreProperties>
</file>